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7A2435"/>
          <w:sz w:val="46"/>
        </w:rPr>
        <w:t>GST TAX INVOICE</w:t>
      </w:r>
      <w:r>
        <w:rPr>
          <w:b/>
        </w:rPr>
        <w:br/>
        <w:t>ORIGINAL FOR RECIPIENT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vAlign w:val="center"/>
            <w:shd w:fill="7A2435"/>
          </w:tcPr>
          <w:p>
            <w:r/>
            <w:r>
              <w:rPr>
                <w:b/>
                <w:sz w:val="16"/>
              </w:rPr>
              <w:t>SELLER / SUPPLIER</w:t>
            </w:r>
          </w:p>
        </w:tc>
        <w:tc>
          <w:tcPr>
            <w:tcW w:type="dxa" w:w="5472"/>
            <w:vAlign w:val="center"/>
            <w:shd w:fill="7A2435"/>
          </w:tcPr>
          <w:p>
            <w:r/>
            <w:r>
              <w:rPr>
                <w:b/>
                <w:sz w:val="16"/>
              </w:rPr>
              <w:t>INVOICE DETAILS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Business Name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Invoice Number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Business Address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Invoice Date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GSTIN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Due Date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State / State Code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Place of Supply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Email / Phone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Reverse Charge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vAlign w:val="center"/>
            <w:shd w:fill="7A2435"/>
          </w:tcPr>
          <w:p>
            <w:r/>
            <w:r>
              <w:rPr>
                <w:b/>
                <w:sz w:val="16"/>
              </w:rPr>
              <w:t>BILL TO</w:t>
            </w:r>
          </w:p>
        </w:tc>
        <w:tc>
          <w:tcPr>
            <w:tcW w:type="dxa" w:w="5472"/>
            <w:vAlign w:val="center"/>
            <w:shd w:fill="7A2435"/>
          </w:tcPr>
          <w:p>
            <w:r/>
            <w:r>
              <w:rPr>
                <w:b/>
                <w:sz w:val="16"/>
              </w:rPr>
              <w:t>SHIP TO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Customer / Business Name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Recipient Name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Billing Address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Shipping Address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GSTIN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State / State Code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Contact Details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Delivery Details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94"/>
        <w:gridCol w:w="1094"/>
        <w:gridCol w:w="1094"/>
        <w:gridCol w:w="1094"/>
        <w:gridCol w:w="1094"/>
        <w:gridCol w:w="1094"/>
        <w:gridCol w:w="1094"/>
        <w:gridCol w:w="1094"/>
        <w:gridCol w:w="1094"/>
        <w:gridCol w:w="1094"/>
      </w:tblGrid>
      <w:tr>
        <w:tc>
          <w:tcPr>
            <w:tcW w:type="dxa" w:w="1094"/>
            <w:vAlign w:val="center"/>
            <w:shd w:fill="7A2435"/>
          </w:tcPr>
          <w:p>
            <w:r/>
            <w:r>
              <w:rPr>
                <w:b/>
                <w:sz w:val="16"/>
              </w:rPr>
              <w:t>Description of Goods / Services</w:t>
            </w:r>
          </w:p>
        </w:tc>
        <w:tc>
          <w:tcPr>
            <w:tcW w:type="dxa" w:w="1094"/>
            <w:vAlign w:val="center"/>
            <w:shd w:fill="7A2435"/>
          </w:tcPr>
          <w:p>
            <w:r/>
            <w:r>
              <w:rPr>
                <w:b/>
                <w:sz w:val="16"/>
              </w:rPr>
              <w:t>HSN / SAC</w:t>
            </w:r>
          </w:p>
        </w:tc>
        <w:tc>
          <w:tcPr>
            <w:tcW w:type="dxa" w:w="1094"/>
            <w:vAlign w:val="center"/>
            <w:shd w:fill="7A2435"/>
          </w:tcPr>
          <w:p>
            <w:r/>
            <w:r>
              <w:rPr>
                <w:b/>
                <w:sz w:val="16"/>
              </w:rPr>
              <w:t>Quantity</w:t>
            </w:r>
          </w:p>
        </w:tc>
        <w:tc>
          <w:tcPr>
            <w:tcW w:type="dxa" w:w="1094"/>
            <w:vAlign w:val="center"/>
            <w:shd w:fill="7A2435"/>
          </w:tcPr>
          <w:p>
            <w:r/>
            <w:r>
              <w:rPr>
                <w:b/>
                <w:sz w:val="16"/>
              </w:rPr>
              <w:t>Unit</w:t>
            </w:r>
          </w:p>
        </w:tc>
        <w:tc>
          <w:tcPr>
            <w:tcW w:type="dxa" w:w="1094"/>
            <w:vAlign w:val="center"/>
            <w:shd w:fill="7A2435"/>
          </w:tcPr>
          <w:p>
            <w:r/>
            <w:r>
              <w:rPr>
                <w:b/>
                <w:sz w:val="16"/>
              </w:rPr>
              <w:t>Rate</w:t>
            </w:r>
          </w:p>
        </w:tc>
        <w:tc>
          <w:tcPr>
            <w:tcW w:type="dxa" w:w="1094"/>
            <w:vAlign w:val="center"/>
            <w:shd w:fill="7A2435"/>
          </w:tcPr>
          <w:p>
            <w:r/>
            <w:r>
              <w:rPr>
                <w:b/>
                <w:sz w:val="16"/>
              </w:rPr>
              <w:t>Discount</w:t>
            </w:r>
          </w:p>
        </w:tc>
        <w:tc>
          <w:tcPr>
            <w:tcW w:type="dxa" w:w="1094"/>
            <w:vAlign w:val="center"/>
            <w:shd w:fill="7A2435"/>
          </w:tcPr>
          <w:p>
            <w:r/>
            <w:r>
              <w:rPr>
                <w:b/>
                <w:sz w:val="16"/>
              </w:rPr>
              <w:t>Taxable Value</w:t>
            </w:r>
          </w:p>
        </w:tc>
        <w:tc>
          <w:tcPr>
            <w:tcW w:type="dxa" w:w="1094"/>
            <w:vAlign w:val="center"/>
            <w:shd w:fill="7A2435"/>
          </w:tcPr>
          <w:p>
            <w:r/>
            <w:r>
              <w:rPr>
                <w:b/>
                <w:sz w:val="16"/>
              </w:rPr>
              <w:t>CGST</w:t>
            </w:r>
          </w:p>
        </w:tc>
        <w:tc>
          <w:tcPr>
            <w:tcW w:type="dxa" w:w="1094"/>
            <w:vAlign w:val="center"/>
            <w:shd w:fill="7A2435"/>
          </w:tcPr>
          <w:p>
            <w:r/>
            <w:r>
              <w:rPr>
                <w:b/>
                <w:sz w:val="16"/>
              </w:rPr>
              <w:t>SGST</w:t>
            </w:r>
          </w:p>
        </w:tc>
        <w:tc>
          <w:tcPr>
            <w:tcW w:type="dxa" w:w="1094"/>
            <w:vAlign w:val="center"/>
            <w:shd w:fill="7A2435"/>
          </w:tcPr>
          <w:p>
            <w:r/>
            <w:r>
              <w:rPr>
                <w:b/>
                <w:sz w:val="16"/>
              </w:rPr>
              <w:t>IGST</w:t>
            </w:r>
          </w:p>
        </w:tc>
      </w:tr>
      <w:tr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  <w:t>Taxable Amount</w:t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vAlign w:val="center"/>
            <w:shd w:fill="7A2435"/>
          </w:tcPr>
          <w:p>
            <w:r/>
            <w:r>
              <w:rPr>
                <w:b/>
                <w:sz w:val="16"/>
              </w:rPr>
              <w:t>TAX DETAILS</w:t>
            </w:r>
          </w:p>
        </w:tc>
        <w:tc>
          <w:tcPr>
            <w:tcW w:type="dxa" w:w="5472"/>
            <w:vAlign w:val="center"/>
            <w:shd w:fill="7A2435"/>
          </w:tcPr>
          <w:p>
            <w:r/>
            <w:r>
              <w:rPr>
                <w:b/>
                <w:sz w:val="16"/>
              </w:rPr>
              <w:t>TOTALS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CGST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Subtotal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SGST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CGST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IGST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SGST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CESS / Other Tax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IGST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Total Tax Amount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Grand Total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Amount in Words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Amount in Words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vAlign w:val="center"/>
            <w:shd w:fill="7A2435"/>
          </w:tcPr>
          <w:p>
            <w:r/>
            <w:r>
              <w:rPr>
                <w:b/>
                <w:sz w:val="16"/>
              </w:rPr>
              <w:t>BANK / PAYMENT DETAILS</w:t>
            </w:r>
          </w:p>
        </w:tc>
        <w:tc>
          <w:tcPr>
            <w:tcW w:type="dxa" w:w="5472"/>
            <w:vAlign w:val="center"/>
            <w:shd w:fill="7A2435"/>
          </w:tcPr>
          <w:p>
            <w:r/>
            <w:r>
              <w:rPr>
                <w:b/>
                <w:sz w:val="16"/>
              </w:rPr>
              <w:t>TERMS &amp; CONDITIONS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Bank Name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Payment Terms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Account Holder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Notes / Terms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Account Details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Declaration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vAlign w:val="center"/>
            <w:shd w:fill="7A2435"/>
          </w:tcPr>
          <w:p>
            <w:r/>
            <w:r>
              <w:rPr>
                <w:b/>
                <w:sz w:val="16"/>
              </w:rPr>
              <w:t>AUTHORIZED SIGNATORY</w:t>
            </w:r>
          </w:p>
        </w:tc>
      </w:tr>
      <w:tr>
        <w:tc>
          <w:tcPr>
            <w:tcW w:type="dxa" w:w="10944"/>
            <w:vAlign w:val="center"/>
          </w:tcPr>
          <w:p>
            <w:r/>
            <w:r>
              <w:rPr>
                <w:b w:val="0"/>
                <w:sz w:val="16"/>
              </w:rPr>
              <w:t>For Business Name</w:t>
            </w:r>
          </w:p>
        </w:tc>
      </w:tr>
      <w:tr>
        <w:tc>
          <w:tcPr>
            <w:tcW w:type="dxa" w:w="10944"/>
            <w:vAlign w:val="center"/>
          </w:tcPr>
          <w:p>
            <w:r/>
            <w:r>
              <w:rPr>
                <w:b w:val="0"/>
                <w:sz w:val="16"/>
              </w:rPr>
              <w:t>Signature</w:t>
            </w:r>
          </w:p>
        </w:tc>
      </w:tr>
      <w:tr>
        <w:tc>
          <w:tcPr>
            <w:tcW w:type="dxa" w:w="10944"/>
            <w:vAlign w:val="center"/>
          </w:tcPr>
          <w:p>
            <w:r/>
            <w:r>
              <w:rPr>
                <w:b w:val="0"/>
                <w:sz w:val="16"/>
              </w:rPr>
              <w:t>Name / Designation</w:t>
            </w:r>
          </w:p>
        </w:tc>
      </w:tr>
    </w:tbl>
    <w:sectPr w:rsidR="00FC693F" w:rsidRPr="0006063C" w:rsidSect="00034616">
      <w:pgSz w:w="12240" w:h="15840"/>
      <w:pgMar w:top="576" w:right="648" w:bottom="576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